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06" w:rsidRDefault="00483006" w:rsidP="0048300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83006">
        <w:rPr>
          <w:b/>
          <w:color w:val="000000"/>
          <w:sz w:val="28"/>
          <w:szCs w:val="28"/>
          <w:shd w:val="clear" w:color="auto" w:fill="FFFFFF"/>
        </w:rPr>
        <w:t>БЕЗОПАСНОСТЬ ПАССАЖИРОВ</w:t>
      </w:r>
    </w:p>
    <w:p w:rsidR="00483006" w:rsidRPr="00483006" w:rsidRDefault="00483006" w:rsidP="00483006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3006">
        <w:rPr>
          <w:color w:val="000000"/>
          <w:sz w:val="28"/>
          <w:szCs w:val="28"/>
          <w:shd w:val="clear" w:color="auto" w:fill="FFFFFF"/>
        </w:rPr>
        <w:br/>
        <w:t xml:space="preserve">Одной из наиболее действенных мер по защите водителя и пассажиров от травм </w:t>
      </w:r>
      <w:proofErr w:type="gramStart"/>
      <w:r w:rsidRPr="00483006"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 w:rsidRPr="0048300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3006">
        <w:rPr>
          <w:color w:val="000000"/>
          <w:sz w:val="28"/>
          <w:szCs w:val="28"/>
          <w:shd w:val="clear" w:color="auto" w:fill="FFFFFF"/>
        </w:rPr>
        <w:t>дорожно-транспортных</w:t>
      </w:r>
      <w:proofErr w:type="gramEnd"/>
      <w:r w:rsidRPr="00483006">
        <w:rPr>
          <w:color w:val="000000"/>
          <w:sz w:val="28"/>
          <w:szCs w:val="28"/>
          <w:shd w:val="clear" w:color="auto" w:fill="FFFFFF"/>
        </w:rPr>
        <w:t xml:space="preserve"> происшествий является использование ремней безопасности. Ремень безопасности - наиболее эффективное устройство транспортного средства, позволяющее уменьшить тяжесть травм водителя и пассажиров при дорожно-транспортных происшествиях.</w:t>
      </w:r>
      <w:r w:rsidRPr="00483006">
        <w:rPr>
          <w:color w:val="000000"/>
          <w:sz w:val="28"/>
          <w:szCs w:val="28"/>
          <w:shd w:val="clear" w:color="auto" w:fill="FFFFFF"/>
        </w:rPr>
        <w:br/>
        <w:t>Однако для того, чтобы ремень безопасности защитил, пассажиры должны понимать необходимость их использования, выполнять свои обязанности, соблюдать правила и пристегиваться, - и таким образом заботиться о себе и окружающих.</w:t>
      </w:r>
      <w:r w:rsidRPr="00483006">
        <w:rPr>
          <w:color w:val="000000"/>
          <w:sz w:val="28"/>
          <w:szCs w:val="28"/>
          <w:shd w:val="clear" w:color="auto" w:fill="FFFFFF"/>
        </w:rPr>
        <w:br/>
        <w:t>При лобовом ударе ремень безопасности сокращает риск гибели людей в два раза, а если машина перевернется — в пять раз. Поэтому пристегивать ремень водитель и пассажиры должны всегда, помня о том, что он может спасти жизнь при аварии. Также водителю необходимо помнить о безопасной перевозке пассажиров и заставлять своих пассажиров делать это.</w:t>
      </w:r>
      <w:r w:rsidRPr="00483006">
        <w:rPr>
          <w:color w:val="000000"/>
          <w:sz w:val="28"/>
          <w:szCs w:val="28"/>
          <w:shd w:val="clear" w:color="auto" w:fill="FFFFFF"/>
        </w:rPr>
        <w:br/>
        <w:t>Согласно ст. 12.6 КРФ об АП 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 - влечет наложение административного штрафа в размере 1000 рублей.</w:t>
      </w:r>
    </w:p>
    <w:p w:rsidR="00067A20" w:rsidRPr="00483006" w:rsidRDefault="00067A20" w:rsidP="000869F4">
      <w:pPr>
        <w:jc w:val="both"/>
        <w:rPr>
          <w:color w:val="000000"/>
          <w:sz w:val="28"/>
          <w:szCs w:val="28"/>
        </w:rPr>
      </w:pPr>
    </w:p>
    <w:p w:rsidR="00067A20" w:rsidRPr="00067A20" w:rsidRDefault="00067A20" w:rsidP="00067A2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067A20">
        <w:rPr>
          <w:b/>
          <w:color w:val="000000"/>
          <w:sz w:val="28"/>
          <w:szCs w:val="28"/>
        </w:rPr>
        <w:t>Госавтоинспекция</w:t>
      </w:r>
    </w:p>
    <w:p w:rsidR="00BD7BC3" w:rsidRPr="00067A20" w:rsidRDefault="001D38E9" w:rsidP="00067A20">
      <w:pPr>
        <w:jc w:val="both"/>
        <w:rPr>
          <w:sz w:val="28"/>
          <w:szCs w:val="28"/>
        </w:rPr>
      </w:pPr>
      <w:r w:rsidRPr="00067A20">
        <w:rPr>
          <w:sz w:val="28"/>
          <w:szCs w:val="28"/>
        </w:rPr>
        <w:t xml:space="preserve">                                                                </w:t>
      </w:r>
    </w:p>
    <w:sectPr w:rsidR="00BD7BC3" w:rsidRPr="00067A20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67A20"/>
    <w:rsid w:val="000869F4"/>
    <w:rsid w:val="001D38E9"/>
    <w:rsid w:val="00232EE4"/>
    <w:rsid w:val="004536F7"/>
    <w:rsid w:val="0047282D"/>
    <w:rsid w:val="00483006"/>
    <w:rsid w:val="00496493"/>
    <w:rsid w:val="004A6B4E"/>
    <w:rsid w:val="0071005B"/>
    <w:rsid w:val="007149BA"/>
    <w:rsid w:val="00737D5C"/>
    <w:rsid w:val="00867FA5"/>
    <w:rsid w:val="008F4834"/>
    <w:rsid w:val="00BB1B46"/>
    <w:rsid w:val="00BD7BC3"/>
    <w:rsid w:val="00F202B4"/>
    <w:rsid w:val="00F33660"/>
    <w:rsid w:val="00FC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4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2019-10-21T06:50:00Z</dcterms:created>
  <dcterms:modified xsi:type="dcterms:W3CDTF">2019-10-21T06:50:00Z</dcterms:modified>
</cp:coreProperties>
</file>